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E68" w:rsidRPr="00AA67D9" w:rsidRDefault="00E9460B">
      <w:pPr>
        <w:rPr>
          <w:rFonts w:ascii="Times New Roman" w:hAnsi="Times New Roman" w:cs="Times New Roman"/>
          <w:b/>
        </w:rPr>
      </w:pPr>
      <w:r w:rsidRPr="00AA67D9">
        <w:rPr>
          <w:rFonts w:ascii="Times New Roman" w:hAnsi="Times New Roman" w:cs="Times New Roman"/>
          <w:b/>
        </w:rPr>
        <w:t>КОНТАКТНЫЕ ДАННЫЕ ОРГАНИЗАЦИИ</w:t>
      </w:r>
      <w:bookmarkStart w:id="0" w:name="_GoBack"/>
      <w:bookmarkEnd w:id="0"/>
    </w:p>
    <w:p w:rsidR="00E9460B" w:rsidRPr="00E9460B" w:rsidRDefault="00E9460B" w:rsidP="00E9460B">
      <w:pPr>
        <w:rPr>
          <w:rFonts w:ascii="Times New Roman" w:hAnsi="Times New Roman" w:cs="Times New Roman"/>
          <w:vanish/>
        </w:rPr>
      </w:pPr>
    </w:p>
    <w:tbl>
      <w:tblPr>
        <w:tblpPr w:leftFromText="180" w:rightFromText="180" w:horzAnchor="margin" w:tblpY="60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12"/>
        <w:gridCol w:w="2812"/>
        <w:gridCol w:w="3221"/>
      </w:tblGrid>
      <w:tr w:rsidR="00E9460B" w:rsidRPr="00E9460B" w:rsidTr="00E9460B">
        <w:trPr>
          <w:trHeight w:val="848"/>
        </w:trPr>
        <w:tc>
          <w:tcPr>
            <w:tcW w:w="3369" w:type="dxa"/>
            <w:shd w:val="clear" w:color="auto" w:fill="auto"/>
          </w:tcPr>
          <w:p w:rsidR="00E9460B" w:rsidRPr="00AA67D9" w:rsidRDefault="00E9460B" w:rsidP="00D375F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A67D9">
              <w:rPr>
                <w:rFonts w:ascii="Times New Roman" w:hAnsi="Times New Roman" w:cs="Times New Roman"/>
                <w:b/>
              </w:rPr>
              <w:t>Полное наименование</w:t>
            </w:r>
          </w:p>
        </w:tc>
        <w:tc>
          <w:tcPr>
            <w:tcW w:w="6094" w:type="dxa"/>
            <w:gridSpan w:val="2"/>
            <w:shd w:val="clear" w:color="auto" w:fill="auto"/>
          </w:tcPr>
          <w:p w:rsidR="00E9460B" w:rsidRPr="00E9460B" w:rsidRDefault="00E9460B" w:rsidP="00D375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460B">
              <w:rPr>
                <w:rFonts w:ascii="Times New Roman" w:hAnsi="Times New Roman" w:cs="Times New Roman"/>
              </w:rPr>
              <w:t>Частное образовательное учреждение дополнительного профессионального образования «Учебный центр «Энергетик»</w:t>
            </w:r>
          </w:p>
        </w:tc>
      </w:tr>
      <w:tr w:rsidR="00E9460B" w:rsidRPr="00E9460B" w:rsidTr="00E9460B">
        <w:trPr>
          <w:trHeight w:val="265"/>
        </w:trPr>
        <w:tc>
          <w:tcPr>
            <w:tcW w:w="3369" w:type="dxa"/>
            <w:shd w:val="clear" w:color="auto" w:fill="auto"/>
          </w:tcPr>
          <w:p w:rsidR="00E9460B" w:rsidRPr="00AA67D9" w:rsidRDefault="00E9460B" w:rsidP="00D375F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A67D9">
              <w:rPr>
                <w:rFonts w:ascii="Times New Roman" w:hAnsi="Times New Roman" w:cs="Times New Roman"/>
                <w:b/>
              </w:rPr>
              <w:t>Сокращенное наименование</w:t>
            </w:r>
          </w:p>
        </w:tc>
        <w:tc>
          <w:tcPr>
            <w:tcW w:w="6094" w:type="dxa"/>
            <w:gridSpan w:val="2"/>
            <w:shd w:val="clear" w:color="auto" w:fill="auto"/>
          </w:tcPr>
          <w:p w:rsidR="00E9460B" w:rsidRPr="00E9460B" w:rsidRDefault="00E9460B" w:rsidP="00E9460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9460B">
              <w:rPr>
                <w:rFonts w:ascii="Times New Roman" w:hAnsi="Times New Roman" w:cs="Times New Roman"/>
              </w:rPr>
              <w:t xml:space="preserve">ЧОУ ДПО «УЦ «Энергетик» </w:t>
            </w:r>
          </w:p>
        </w:tc>
      </w:tr>
      <w:tr w:rsidR="00E9460B" w:rsidRPr="00E9460B" w:rsidTr="00E9460B">
        <w:trPr>
          <w:trHeight w:val="445"/>
        </w:trPr>
        <w:tc>
          <w:tcPr>
            <w:tcW w:w="3369" w:type="dxa"/>
            <w:shd w:val="clear" w:color="auto" w:fill="auto"/>
          </w:tcPr>
          <w:p w:rsidR="00E9460B" w:rsidRPr="00AA67D9" w:rsidRDefault="00E9460B" w:rsidP="00D375F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A67D9">
              <w:rPr>
                <w:rFonts w:ascii="Times New Roman" w:hAnsi="Times New Roman" w:cs="Times New Roman"/>
                <w:b/>
              </w:rPr>
              <w:t>Юридический  и почтовый адрес</w:t>
            </w:r>
          </w:p>
        </w:tc>
        <w:tc>
          <w:tcPr>
            <w:tcW w:w="6094" w:type="dxa"/>
            <w:gridSpan w:val="2"/>
            <w:shd w:val="clear" w:color="auto" w:fill="auto"/>
          </w:tcPr>
          <w:p w:rsidR="00E9460B" w:rsidRPr="00E9460B" w:rsidRDefault="00E9460B" w:rsidP="00D375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9460B">
              <w:rPr>
                <w:rFonts w:ascii="Times New Roman" w:hAnsi="Times New Roman" w:cs="Times New Roman"/>
              </w:rPr>
              <w:t>160014, г. Вологда, ул. Саммера, дом № 1</w:t>
            </w:r>
          </w:p>
        </w:tc>
      </w:tr>
      <w:tr w:rsidR="00E9460B" w:rsidRPr="00E9460B" w:rsidTr="00E9460B">
        <w:trPr>
          <w:trHeight w:val="422"/>
        </w:trPr>
        <w:tc>
          <w:tcPr>
            <w:tcW w:w="3369" w:type="dxa"/>
            <w:shd w:val="clear" w:color="auto" w:fill="auto"/>
          </w:tcPr>
          <w:p w:rsidR="00E9460B" w:rsidRPr="00AA67D9" w:rsidRDefault="00E9460B" w:rsidP="00D375F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A67D9">
              <w:rPr>
                <w:rFonts w:ascii="Times New Roman" w:hAnsi="Times New Roman" w:cs="Times New Roman"/>
                <w:b/>
              </w:rPr>
              <w:t>ИНН</w:t>
            </w:r>
          </w:p>
        </w:tc>
        <w:tc>
          <w:tcPr>
            <w:tcW w:w="6094" w:type="dxa"/>
            <w:gridSpan w:val="2"/>
            <w:shd w:val="clear" w:color="auto" w:fill="auto"/>
          </w:tcPr>
          <w:p w:rsidR="00E9460B" w:rsidRPr="00E9460B" w:rsidRDefault="00E9460B" w:rsidP="00D375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460B">
              <w:rPr>
                <w:rFonts w:ascii="Times New Roman" w:hAnsi="Times New Roman" w:cs="Times New Roman"/>
              </w:rPr>
              <w:t>3525130090</w:t>
            </w:r>
          </w:p>
        </w:tc>
      </w:tr>
      <w:tr w:rsidR="00E9460B" w:rsidRPr="00E9460B" w:rsidTr="00E9460B">
        <w:trPr>
          <w:trHeight w:val="415"/>
        </w:trPr>
        <w:tc>
          <w:tcPr>
            <w:tcW w:w="3369" w:type="dxa"/>
            <w:shd w:val="clear" w:color="auto" w:fill="auto"/>
          </w:tcPr>
          <w:p w:rsidR="00E9460B" w:rsidRPr="00AA67D9" w:rsidRDefault="00E9460B" w:rsidP="00D375F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A67D9">
              <w:rPr>
                <w:rFonts w:ascii="Times New Roman" w:hAnsi="Times New Roman" w:cs="Times New Roman"/>
                <w:b/>
              </w:rPr>
              <w:t>КПП</w:t>
            </w:r>
          </w:p>
        </w:tc>
        <w:tc>
          <w:tcPr>
            <w:tcW w:w="6094" w:type="dxa"/>
            <w:gridSpan w:val="2"/>
            <w:shd w:val="clear" w:color="auto" w:fill="auto"/>
          </w:tcPr>
          <w:p w:rsidR="00E9460B" w:rsidRPr="00E9460B" w:rsidRDefault="00E9460B" w:rsidP="00D375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460B">
              <w:rPr>
                <w:rFonts w:ascii="Times New Roman" w:hAnsi="Times New Roman" w:cs="Times New Roman"/>
              </w:rPr>
              <w:t>352501001</w:t>
            </w:r>
          </w:p>
        </w:tc>
      </w:tr>
      <w:tr w:rsidR="00E9460B" w:rsidRPr="00E9460B" w:rsidTr="00E9460B">
        <w:trPr>
          <w:trHeight w:val="406"/>
        </w:trPr>
        <w:tc>
          <w:tcPr>
            <w:tcW w:w="3369" w:type="dxa"/>
            <w:shd w:val="clear" w:color="auto" w:fill="auto"/>
          </w:tcPr>
          <w:p w:rsidR="00E9460B" w:rsidRPr="00AA67D9" w:rsidRDefault="00E9460B" w:rsidP="00D375F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A67D9">
              <w:rPr>
                <w:rFonts w:ascii="Times New Roman" w:hAnsi="Times New Roman" w:cs="Times New Roman"/>
                <w:b/>
              </w:rPr>
              <w:t>ОГРН</w:t>
            </w:r>
          </w:p>
        </w:tc>
        <w:tc>
          <w:tcPr>
            <w:tcW w:w="6094" w:type="dxa"/>
            <w:gridSpan w:val="2"/>
            <w:shd w:val="clear" w:color="auto" w:fill="auto"/>
          </w:tcPr>
          <w:p w:rsidR="00E9460B" w:rsidRPr="00E9460B" w:rsidRDefault="00E9460B" w:rsidP="00D375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460B">
              <w:rPr>
                <w:rFonts w:ascii="Times New Roman" w:hAnsi="Times New Roman" w:cs="Times New Roman"/>
              </w:rPr>
              <w:t>1033500071439</w:t>
            </w:r>
          </w:p>
        </w:tc>
      </w:tr>
      <w:tr w:rsidR="00E9460B" w:rsidRPr="00E9460B" w:rsidTr="00E9460B">
        <w:trPr>
          <w:trHeight w:val="426"/>
        </w:trPr>
        <w:tc>
          <w:tcPr>
            <w:tcW w:w="3369" w:type="dxa"/>
            <w:shd w:val="clear" w:color="auto" w:fill="auto"/>
          </w:tcPr>
          <w:p w:rsidR="00E9460B" w:rsidRPr="00AA67D9" w:rsidRDefault="00E9460B" w:rsidP="00D375F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A67D9">
              <w:rPr>
                <w:rFonts w:ascii="Times New Roman" w:hAnsi="Times New Roman" w:cs="Times New Roman"/>
                <w:b/>
              </w:rPr>
              <w:t>Код ОКВЭД</w:t>
            </w:r>
          </w:p>
        </w:tc>
        <w:tc>
          <w:tcPr>
            <w:tcW w:w="6094" w:type="dxa"/>
            <w:gridSpan w:val="2"/>
            <w:shd w:val="clear" w:color="auto" w:fill="auto"/>
          </w:tcPr>
          <w:p w:rsidR="00E9460B" w:rsidRPr="00E9460B" w:rsidRDefault="00E9460B" w:rsidP="00D375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460B">
              <w:rPr>
                <w:rFonts w:ascii="Times New Roman" w:hAnsi="Times New Roman" w:cs="Times New Roman"/>
              </w:rPr>
              <w:t xml:space="preserve">85.42 </w:t>
            </w:r>
          </w:p>
        </w:tc>
      </w:tr>
      <w:tr w:rsidR="00E9460B" w:rsidRPr="00E9460B" w:rsidTr="00E9460B">
        <w:trPr>
          <w:trHeight w:val="404"/>
        </w:trPr>
        <w:tc>
          <w:tcPr>
            <w:tcW w:w="3369" w:type="dxa"/>
            <w:shd w:val="clear" w:color="auto" w:fill="auto"/>
          </w:tcPr>
          <w:p w:rsidR="00E9460B" w:rsidRPr="00AA67D9" w:rsidRDefault="00E9460B" w:rsidP="00D375F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A67D9">
              <w:rPr>
                <w:rFonts w:ascii="Times New Roman" w:hAnsi="Times New Roman" w:cs="Times New Roman"/>
                <w:b/>
              </w:rPr>
              <w:t>ОКПО</w:t>
            </w:r>
          </w:p>
        </w:tc>
        <w:tc>
          <w:tcPr>
            <w:tcW w:w="6094" w:type="dxa"/>
            <w:gridSpan w:val="2"/>
            <w:shd w:val="clear" w:color="auto" w:fill="auto"/>
          </w:tcPr>
          <w:p w:rsidR="00E9460B" w:rsidRPr="00E9460B" w:rsidRDefault="00E9460B" w:rsidP="00D375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460B">
              <w:rPr>
                <w:rFonts w:ascii="Times New Roman" w:hAnsi="Times New Roman" w:cs="Times New Roman"/>
              </w:rPr>
              <w:t>13909829</w:t>
            </w:r>
          </w:p>
        </w:tc>
      </w:tr>
      <w:tr w:rsidR="00E9460B" w:rsidRPr="00E9460B" w:rsidTr="00E9460B">
        <w:trPr>
          <w:trHeight w:val="1012"/>
        </w:trPr>
        <w:tc>
          <w:tcPr>
            <w:tcW w:w="3369" w:type="dxa"/>
            <w:shd w:val="clear" w:color="auto" w:fill="auto"/>
          </w:tcPr>
          <w:p w:rsidR="00E9460B" w:rsidRPr="00AA67D9" w:rsidRDefault="00E9460B" w:rsidP="00D375F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A67D9">
              <w:rPr>
                <w:rFonts w:ascii="Times New Roman" w:hAnsi="Times New Roman" w:cs="Times New Roman"/>
                <w:b/>
              </w:rPr>
              <w:t xml:space="preserve">ОКТМО </w:t>
            </w:r>
          </w:p>
          <w:p w:rsidR="00E9460B" w:rsidRPr="00AA67D9" w:rsidRDefault="00E9460B" w:rsidP="00D375F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A67D9">
              <w:rPr>
                <w:rFonts w:ascii="Times New Roman" w:hAnsi="Times New Roman" w:cs="Times New Roman"/>
                <w:b/>
              </w:rPr>
              <w:t>ОКОГУ</w:t>
            </w:r>
          </w:p>
          <w:p w:rsidR="00E9460B" w:rsidRPr="00AA67D9" w:rsidRDefault="00E9460B" w:rsidP="00D375F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A67D9">
              <w:rPr>
                <w:rFonts w:ascii="Times New Roman" w:hAnsi="Times New Roman" w:cs="Times New Roman"/>
                <w:b/>
              </w:rPr>
              <w:t>ОКФС</w:t>
            </w:r>
          </w:p>
          <w:p w:rsidR="00E9460B" w:rsidRPr="00AA67D9" w:rsidRDefault="00E9460B" w:rsidP="00D375F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A67D9">
              <w:rPr>
                <w:rFonts w:ascii="Times New Roman" w:hAnsi="Times New Roman" w:cs="Times New Roman"/>
                <w:b/>
              </w:rPr>
              <w:t>ОКОПФ</w:t>
            </w:r>
          </w:p>
        </w:tc>
        <w:tc>
          <w:tcPr>
            <w:tcW w:w="6094" w:type="dxa"/>
            <w:gridSpan w:val="2"/>
            <w:shd w:val="clear" w:color="auto" w:fill="auto"/>
          </w:tcPr>
          <w:p w:rsidR="00E9460B" w:rsidRPr="00E9460B" w:rsidRDefault="00E9460B" w:rsidP="00D375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460B">
              <w:rPr>
                <w:rFonts w:ascii="Times New Roman" w:hAnsi="Times New Roman" w:cs="Times New Roman"/>
              </w:rPr>
              <w:t>19701000</w:t>
            </w:r>
          </w:p>
          <w:p w:rsidR="00E9460B" w:rsidRPr="00E9460B" w:rsidRDefault="00E9460B" w:rsidP="00D375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460B">
              <w:rPr>
                <w:rFonts w:ascii="Times New Roman" w:hAnsi="Times New Roman" w:cs="Times New Roman"/>
              </w:rPr>
              <w:t>4210014</w:t>
            </w:r>
          </w:p>
          <w:p w:rsidR="00E9460B" w:rsidRPr="00E9460B" w:rsidRDefault="00E9460B" w:rsidP="00D375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460B">
              <w:rPr>
                <w:rFonts w:ascii="Times New Roman" w:hAnsi="Times New Roman" w:cs="Times New Roman"/>
              </w:rPr>
              <w:t>16</w:t>
            </w:r>
          </w:p>
          <w:p w:rsidR="00E9460B" w:rsidRPr="00E9460B" w:rsidRDefault="00E9460B" w:rsidP="00D375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460B">
              <w:rPr>
                <w:rFonts w:ascii="Times New Roman" w:hAnsi="Times New Roman" w:cs="Times New Roman"/>
              </w:rPr>
              <w:t>75500</w:t>
            </w:r>
          </w:p>
        </w:tc>
      </w:tr>
      <w:tr w:rsidR="00E9460B" w:rsidRPr="00E9460B" w:rsidTr="00E9460B">
        <w:trPr>
          <w:trHeight w:val="523"/>
        </w:trPr>
        <w:tc>
          <w:tcPr>
            <w:tcW w:w="3369" w:type="dxa"/>
            <w:shd w:val="clear" w:color="auto" w:fill="auto"/>
          </w:tcPr>
          <w:p w:rsidR="00E9460B" w:rsidRPr="00AA67D9" w:rsidRDefault="00E9460B" w:rsidP="00D375F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A67D9">
              <w:rPr>
                <w:rFonts w:ascii="Times New Roman" w:hAnsi="Times New Roman" w:cs="Times New Roman"/>
                <w:b/>
              </w:rPr>
              <w:t>Руководитель</w:t>
            </w:r>
          </w:p>
        </w:tc>
        <w:tc>
          <w:tcPr>
            <w:tcW w:w="6094" w:type="dxa"/>
            <w:gridSpan w:val="2"/>
            <w:shd w:val="clear" w:color="auto" w:fill="auto"/>
          </w:tcPr>
          <w:p w:rsidR="00E9460B" w:rsidRPr="00E9460B" w:rsidRDefault="00E9460B" w:rsidP="00D375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460B">
              <w:rPr>
                <w:rFonts w:ascii="Times New Roman" w:hAnsi="Times New Roman" w:cs="Times New Roman"/>
              </w:rPr>
              <w:t>Директор Свистунов Максим Вениаминович, действует на основании Устава</w:t>
            </w:r>
          </w:p>
        </w:tc>
      </w:tr>
      <w:tr w:rsidR="00E9460B" w:rsidRPr="00E9460B" w:rsidTr="00E9460B">
        <w:trPr>
          <w:trHeight w:val="843"/>
        </w:trPr>
        <w:tc>
          <w:tcPr>
            <w:tcW w:w="3369" w:type="dxa"/>
            <w:shd w:val="clear" w:color="auto" w:fill="auto"/>
          </w:tcPr>
          <w:p w:rsidR="00E9460B" w:rsidRPr="00AA67D9" w:rsidRDefault="00E9460B" w:rsidP="00D375F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A67D9">
              <w:rPr>
                <w:rFonts w:ascii="Times New Roman" w:hAnsi="Times New Roman" w:cs="Times New Roman"/>
                <w:b/>
              </w:rPr>
              <w:t>Телефоны</w:t>
            </w:r>
          </w:p>
        </w:tc>
        <w:tc>
          <w:tcPr>
            <w:tcW w:w="6094" w:type="dxa"/>
            <w:gridSpan w:val="2"/>
            <w:shd w:val="clear" w:color="auto" w:fill="auto"/>
          </w:tcPr>
          <w:p w:rsidR="00E9460B" w:rsidRPr="00E9460B" w:rsidRDefault="00E9460B" w:rsidP="00D375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460B">
              <w:rPr>
                <w:rFonts w:ascii="Times New Roman" w:hAnsi="Times New Roman" w:cs="Times New Roman"/>
              </w:rPr>
              <w:t>(8172) 54-70-43, факс 54-68-76</w:t>
            </w:r>
          </w:p>
          <w:p w:rsidR="00E9460B" w:rsidRPr="00E9460B" w:rsidRDefault="00E9460B" w:rsidP="00D375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460B">
              <w:rPr>
                <w:rFonts w:ascii="Times New Roman" w:hAnsi="Times New Roman" w:cs="Times New Roman"/>
              </w:rPr>
              <w:t>Учебный отдел: (8172) 266-369, 54-70-44</w:t>
            </w:r>
          </w:p>
          <w:p w:rsidR="00E9460B" w:rsidRPr="00E9460B" w:rsidRDefault="00E9460B" w:rsidP="00D375FF">
            <w:pPr>
              <w:pStyle w:val="2"/>
              <w:rPr>
                <w:sz w:val="22"/>
                <w:szCs w:val="22"/>
              </w:rPr>
            </w:pPr>
            <w:r w:rsidRPr="00E9460B">
              <w:rPr>
                <w:sz w:val="22"/>
                <w:szCs w:val="22"/>
              </w:rPr>
              <w:t>Бухгалтерия: (8172) 266-368</w:t>
            </w:r>
          </w:p>
        </w:tc>
      </w:tr>
      <w:tr w:rsidR="00E9460B" w:rsidRPr="00E9460B" w:rsidTr="00E9460B">
        <w:trPr>
          <w:trHeight w:val="514"/>
        </w:trPr>
        <w:tc>
          <w:tcPr>
            <w:tcW w:w="9463" w:type="dxa"/>
            <w:gridSpan w:val="3"/>
            <w:shd w:val="clear" w:color="auto" w:fill="auto"/>
            <w:vAlign w:val="center"/>
          </w:tcPr>
          <w:p w:rsidR="00E9460B" w:rsidRPr="00AA67D9" w:rsidRDefault="00E9460B" w:rsidP="00E946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A67D9">
              <w:rPr>
                <w:rFonts w:ascii="Times New Roman" w:hAnsi="Times New Roman" w:cs="Times New Roman"/>
                <w:b/>
              </w:rPr>
              <w:t>Банковские реквизиты</w:t>
            </w:r>
          </w:p>
        </w:tc>
      </w:tr>
      <w:tr w:rsidR="00E9460B" w:rsidRPr="00E9460B" w:rsidTr="00E9460B">
        <w:tc>
          <w:tcPr>
            <w:tcW w:w="3369" w:type="dxa"/>
            <w:shd w:val="clear" w:color="auto" w:fill="auto"/>
          </w:tcPr>
          <w:p w:rsidR="00E9460B" w:rsidRPr="00AA67D9" w:rsidRDefault="00E9460B" w:rsidP="00E9460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A67D9">
              <w:rPr>
                <w:rFonts w:ascii="Times New Roman" w:hAnsi="Times New Roman" w:cs="Times New Roman"/>
                <w:b/>
              </w:rPr>
              <w:t>Банк</w:t>
            </w:r>
          </w:p>
        </w:tc>
        <w:tc>
          <w:tcPr>
            <w:tcW w:w="2832" w:type="dxa"/>
            <w:shd w:val="clear" w:color="auto" w:fill="auto"/>
            <w:vAlign w:val="center"/>
          </w:tcPr>
          <w:p w:rsidR="00E9460B" w:rsidRPr="00E9460B" w:rsidRDefault="00E9460B" w:rsidP="00E946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460B">
              <w:rPr>
                <w:rFonts w:ascii="Times New Roman" w:hAnsi="Times New Roman" w:cs="Times New Roman"/>
              </w:rPr>
              <w:t>Филиал Вологодский Банка ВТБ (ПАО)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E9460B" w:rsidRPr="00E9460B" w:rsidRDefault="00E9460B" w:rsidP="00E946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460B">
              <w:rPr>
                <w:rFonts w:ascii="Times New Roman" w:hAnsi="Times New Roman" w:cs="Times New Roman"/>
              </w:rPr>
              <w:t>Вологодское отделение №8638 ПАО СБЕРБАНК</w:t>
            </w:r>
          </w:p>
        </w:tc>
      </w:tr>
      <w:tr w:rsidR="00E9460B" w:rsidRPr="00E9460B" w:rsidTr="00E9460B">
        <w:tc>
          <w:tcPr>
            <w:tcW w:w="3369" w:type="dxa"/>
            <w:shd w:val="clear" w:color="auto" w:fill="auto"/>
            <w:vAlign w:val="center"/>
          </w:tcPr>
          <w:p w:rsidR="00E9460B" w:rsidRPr="00AA67D9" w:rsidRDefault="00E9460B" w:rsidP="00E9460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A67D9">
              <w:rPr>
                <w:rFonts w:ascii="Times New Roman" w:hAnsi="Times New Roman" w:cs="Times New Roman"/>
                <w:b/>
              </w:rPr>
              <w:t>Корреспондентский счет</w:t>
            </w:r>
          </w:p>
        </w:tc>
        <w:tc>
          <w:tcPr>
            <w:tcW w:w="2832" w:type="dxa"/>
            <w:shd w:val="clear" w:color="auto" w:fill="auto"/>
            <w:vAlign w:val="center"/>
          </w:tcPr>
          <w:p w:rsidR="00E9460B" w:rsidRPr="00E9460B" w:rsidRDefault="00E9460B" w:rsidP="00E946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460B">
              <w:rPr>
                <w:rFonts w:ascii="Times New Roman" w:hAnsi="Times New Roman" w:cs="Times New Roman"/>
              </w:rPr>
              <w:t>30101810000000000722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E9460B" w:rsidRPr="00E9460B" w:rsidRDefault="00E9460B" w:rsidP="00E946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460B">
              <w:rPr>
                <w:rFonts w:ascii="Times New Roman" w:hAnsi="Times New Roman" w:cs="Times New Roman"/>
              </w:rPr>
              <w:t>30101810900000000644</w:t>
            </w:r>
          </w:p>
        </w:tc>
      </w:tr>
      <w:tr w:rsidR="00E9460B" w:rsidRPr="00E9460B" w:rsidTr="00E9460B">
        <w:tc>
          <w:tcPr>
            <w:tcW w:w="3369" w:type="dxa"/>
            <w:shd w:val="clear" w:color="auto" w:fill="auto"/>
            <w:vAlign w:val="center"/>
          </w:tcPr>
          <w:p w:rsidR="00E9460B" w:rsidRPr="00AA67D9" w:rsidRDefault="00E9460B" w:rsidP="00E9460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A67D9">
              <w:rPr>
                <w:rFonts w:ascii="Times New Roman" w:hAnsi="Times New Roman" w:cs="Times New Roman"/>
                <w:b/>
              </w:rPr>
              <w:t>БИК</w:t>
            </w:r>
          </w:p>
        </w:tc>
        <w:tc>
          <w:tcPr>
            <w:tcW w:w="2832" w:type="dxa"/>
            <w:shd w:val="clear" w:color="auto" w:fill="auto"/>
            <w:vAlign w:val="center"/>
          </w:tcPr>
          <w:p w:rsidR="00E9460B" w:rsidRPr="00E9460B" w:rsidRDefault="00E9460B" w:rsidP="00E946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460B">
              <w:rPr>
                <w:rFonts w:ascii="Times New Roman" w:hAnsi="Times New Roman" w:cs="Times New Roman"/>
              </w:rPr>
              <w:t>041909722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E9460B" w:rsidRPr="00E9460B" w:rsidRDefault="00E9460B" w:rsidP="00E946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460B">
              <w:rPr>
                <w:rFonts w:ascii="Times New Roman" w:hAnsi="Times New Roman" w:cs="Times New Roman"/>
              </w:rPr>
              <w:t>041909644</w:t>
            </w:r>
          </w:p>
        </w:tc>
      </w:tr>
      <w:tr w:rsidR="00E9460B" w:rsidRPr="00E9460B" w:rsidTr="00E9460B">
        <w:trPr>
          <w:trHeight w:val="979"/>
        </w:trPr>
        <w:tc>
          <w:tcPr>
            <w:tcW w:w="3369" w:type="dxa"/>
            <w:shd w:val="clear" w:color="auto" w:fill="auto"/>
            <w:vAlign w:val="center"/>
          </w:tcPr>
          <w:p w:rsidR="00E9460B" w:rsidRPr="00AA67D9" w:rsidRDefault="00E9460B" w:rsidP="00E9460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A67D9">
              <w:rPr>
                <w:rFonts w:ascii="Times New Roman" w:hAnsi="Times New Roman" w:cs="Times New Roman"/>
                <w:b/>
              </w:rPr>
              <w:t>Расчетный счет</w:t>
            </w:r>
          </w:p>
        </w:tc>
        <w:tc>
          <w:tcPr>
            <w:tcW w:w="2832" w:type="dxa"/>
            <w:shd w:val="clear" w:color="auto" w:fill="auto"/>
            <w:vAlign w:val="center"/>
          </w:tcPr>
          <w:p w:rsidR="00E9460B" w:rsidRPr="00E9460B" w:rsidRDefault="00E9460B" w:rsidP="00E946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460B">
              <w:rPr>
                <w:rFonts w:ascii="Times New Roman" w:hAnsi="Times New Roman" w:cs="Times New Roman"/>
              </w:rPr>
              <w:t>40703810684000000125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E9460B" w:rsidRPr="00E9460B" w:rsidRDefault="00E9460B" w:rsidP="00E946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460B">
              <w:rPr>
                <w:rFonts w:ascii="Times New Roman" w:hAnsi="Times New Roman" w:cs="Times New Roman"/>
              </w:rPr>
              <w:t>40703810412000000639</w:t>
            </w:r>
          </w:p>
        </w:tc>
      </w:tr>
    </w:tbl>
    <w:p w:rsidR="00E9460B" w:rsidRPr="00E9460B" w:rsidRDefault="00E9460B" w:rsidP="00E9460B">
      <w:pPr>
        <w:spacing w:after="0" w:line="240" w:lineRule="auto"/>
        <w:ind w:left="993"/>
        <w:rPr>
          <w:rFonts w:ascii="Times New Roman" w:hAnsi="Times New Roman" w:cs="Times New Roman"/>
        </w:rPr>
      </w:pPr>
    </w:p>
    <w:sectPr w:rsidR="00E9460B" w:rsidRPr="00E9460B" w:rsidSect="00E946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60B"/>
    <w:rsid w:val="0048433D"/>
    <w:rsid w:val="007A3C11"/>
    <w:rsid w:val="00AA67D9"/>
    <w:rsid w:val="00B75E68"/>
    <w:rsid w:val="00E94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0809E"/>
  <w15:docId w15:val="{9BB6153C-7B17-4790-8DB8-C7F594CFE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E9460B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E9460B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styleId="a3">
    <w:name w:val="Hyperlink"/>
    <w:basedOn w:val="a0"/>
    <w:uiPriority w:val="99"/>
    <w:unhideWhenUsed/>
    <w:rsid w:val="004843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Емельянова Людмила Валерьевна</dc:creator>
  <cp:lastModifiedBy>Свистунов Максим Вениаминович</cp:lastModifiedBy>
  <cp:revision>2</cp:revision>
  <cp:lastPrinted>2017-09-28T06:24:00Z</cp:lastPrinted>
  <dcterms:created xsi:type="dcterms:W3CDTF">2017-09-28T08:04:00Z</dcterms:created>
  <dcterms:modified xsi:type="dcterms:W3CDTF">2017-09-28T08:04:00Z</dcterms:modified>
</cp:coreProperties>
</file>